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3B6F1" w14:textId="77777777" w:rsidR="00796716" w:rsidRPr="00DF7ECF" w:rsidRDefault="00796716">
      <w:pPr>
        <w:shd w:val="clear" w:color="auto" w:fill="FFFFFF"/>
        <w:jc w:val="center"/>
        <w:rPr>
          <w:b/>
          <w:bCs/>
          <w:spacing w:val="-17"/>
        </w:rPr>
      </w:pPr>
      <w:r w:rsidRPr="00DF7ECF">
        <w:rPr>
          <w:b/>
          <w:bCs/>
          <w:spacing w:val="-17"/>
        </w:rPr>
        <w:t xml:space="preserve">FORMULARZ OFERTY </w:t>
      </w:r>
    </w:p>
    <w:p w14:paraId="122E21E8" w14:textId="77777777" w:rsidR="00796716" w:rsidRPr="00DF7ECF" w:rsidRDefault="00796716">
      <w:pPr>
        <w:shd w:val="clear" w:color="auto" w:fill="FFFFFF"/>
        <w:rPr>
          <w:b/>
          <w:bCs/>
          <w:spacing w:val="-10"/>
        </w:rPr>
      </w:pPr>
    </w:p>
    <w:p w14:paraId="0ED77968" w14:textId="134D0F88" w:rsidR="00796716" w:rsidRPr="00DF7ECF" w:rsidRDefault="00796716">
      <w:pPr>
        <w:shd w:val="clear" w:color="auto" w:fill="FFFFFF"/>
        <w:spacing w:line="480" w:lineRule="auto"/>
        <w:jc w:val="both"/>
        <w:rPr>
          <w:b/>
          <w:bCs/>
          <w:spacing w:val="-10"/>
        </w:rPr>
      </w:pPr>
      <w:r w:rsidRPr="00DF7ECF">
        <w:rPr>
          <w:b/>
          <w:bCs/>
          <w:spacing w:val="-10"/>
        </w:rPr>
        <w:t>Nazwa i adres Wykonawcy</w:t>
      </w:r>
    </w:p>
    <w:p w14:paraId="7B594020" w14:textId="77777777" w:rsidR="00796716" w:rsidRPr="00DF7ECF" w:rsidRDefault="00796716">
      <w:pPr>
        <w:shd w:val="clear" w:color="auto" w:fill="FFFFFF"/>
        <w:spacing w:line="480" w:lineRule="auto"/>
        <w:jc w:val="both"/>
      </w:pPr>
      <w:r w:rsidRPr="00DF7ECF">
        <w:rPr>
          <w:spacing w:val="-14"/>
        </w:rPr>
        <w:t>NAZWA:………………………………………………………………………………….......................…………………..</w:t>
      </w:r>
      <w:r w:rsidRPr="00DF7ECF">
        <w:tab/>
      </w:r>
    </w:p>
    <w:p w14:paraId="29FE186B" w14:textId="77777777" w:rsidR="00796716" w:rsidRPr="00DF7ECF" w:rsidRDefault="00796716">
      <w:pPr>
        <w:shd w:val="clear" w:color="auto" w:fill="FFFFFF"/>
        <w:tabs>
          <w:tab w:val="left" w:leader="dot" w:pos="7032"/>
        </w:tabs>
        <w:spacing w:line="480" w:lineRule="auto"/>
        <w:jc w:val="both"/>
      </w:pPr>
      <w:r w:rsidRPr="00DF7ECF">
        <w:rPr>
          <w:spacing w:val="-23"/>
        </w:rPr>
        <w:t>ADRES:</w:t>
      </w:r>
      <w:r w:rsidRPr="00DF7ECF">
        <w:tab/>
        <w:t>.............................................</w:t>
      </w:r>
    </w:p>
    <w:p w14:paraId="7A72258D" w14:textId="77777777" w:rsidR="00C642F5" w:rsidRPr="00DF7ECF" w:rsidRDefault="00796716" w:rsidP="00C642F5">
      <w:pPr>
        <w:shd w:val="clear" w:color="auto" w:fill="FFFFFF"/>
        <w:tabs>
          <w:tab w:val="left" w:leader="dot" w:pos="7061"/>
        </w:tabs>
        <w:spacing w:before="5" w:line="480" w:lineRule="auto"/>
        <w:jc w:val="both"/>
      </w:pPr>
      <w:r w:rsidRPr="00DF7ECF">
        <w:rPr>
          <w:spacing w:val="-18"/>
        </w:rPr>
        <w:t>NIP:</w:t>
      </w:r>
      <w:r w:rsidRPr="00DF7ECF">
        <w:tab/>
        <w:t>............................................</w:t>
      </w:r>
    </w:p>
    <w:p w14:paraId="326BB7D5" w14:textId="1F0DE8D9" w:rsidR="00796716" w:rsidRPr="00DF7ECF" w:rsidRDefault="00796716" w:rsidP="00C642F5">
      <w:pPr>
        <w:pStyle w:val="Akapitzlist"/>
        <w:numPr>
          <w:ilvl w:val="0"/>
          <w:numId w:val="17"/>
        </w:numPr>
        <w:shd w:val="clear" w:color="auto" w:fill="FFFFFF"/>
        <w:tabs>
          <w:tab w:val="left" w:leader="dot" w:pos="7061"/>
        </w:tabs>
        <w:spacing w:after="0"/>
        <w:ind w:left="284"/>
        <w:jc w:val="both"/>
        <w:rPr>
          <w:rFonts w:ascii="Arial" w:hAnsi="Arial"/>
          <w:b/>
          <w:bCs/>
          <w:sz w:val="20"/>
          <w:szCs w:val="20"/>
        </w:rPr>
      </w:pPr>
      <w:r w:rsidRPr="00DF7ECF">
        <w:rPr>
          <w:rFonts w:ascii="Arial" w:hAnsi="Arial"/>
          <w:b/>
          <w:bCs/>
          <w:spacing w:val="-5"/>
          <w:sz w:val="20"/>
          <w:szCs w:val="20"/>
        </w:rPr>
        <w:t>Oferuję wykonanie przedmiotu zamówienia:</w:t>
      </w:r>
    </w:p>
    <w:p w14:paraId="16388DA1" w14:textId="2E9C2514" w:rsidR="00DF7ECF" w:rsidRPr="00DF7ECF" w:rsidRDefault="00DF7ECF" w:rsidP="00DF7ECF">
      <w:pPr>
        <w:numPr>
          <w:ilvl w:val="1"/>
          <w:numId w:val="3"/>
        </w:numPr>
        <w:tabs>
          <w:tab w:val="left" w:pos="426"/>
          <w:tab w:val="left" w:pos="1838"/>
        </w:tabs>
        <w:ind w:left="426" w:hanging="284"/>
        <w:jc w:val="both"/>
      </w:pPr>
      <w:r w:rsidRPr="00DF7ECF">
        <w:rPr>
          <w:b/>
        </w:rPr>
        <w:t xml:space="preserve">Przeglądu okresowego rocznego obiektów budowlanych (wyszczególnionych w załączniku) </w:t>
      </w:r>
      <w:r>
        <w:rPr>
          <w:b/>
        </w:rPr>
        <w:t xml:space="preserve">                      </w:t>
      </w:r>
      <w:r w:rsidRPr="00DF7ECF">
        <w:rPr>
          <w:b/>
        </w:rPr>
        <w:t>w zakresie:</w:t>
      </w:r>
    </w:p>
    <w:p w14:paraId="129E0D0B" w14:textId="77777777" w:rsidR="00DF7ECF" w:rsidRPr="00DF7ECF" w:rsidRDefault="00DF7ECF" w:rsidP="00DF7ECF">
      <w:pPr>
        <w:pStyle w:val="Standard"/>
        <w:numPr>
          <w:ilvl w:val="0"/>
          <w:numId w:val="11"/>
        </w:numPr>
        <w:tabs>
          <w:tab w:val="left" w:pos="426"/>
          <w:tab w:val="left" w:pos="1134"/>
        </w:tabs>
        <w:ind w:left="709" w:hanging="283"/>
        <w:jc w:val="both"/>
        <w:rPr>
          <w:rFonts w:ascii="Arial" w:hAnsi="Arial" w:cs="Arial"/>
        </w:rPr>
      </w:pPr>
      <w:r w:rsidRPr="00DF7ECF">
        <w:rPr>
          <w:rFonts w:ascii="Arial" w:hAnsi="Arial" w:cs="Arial"/>
        </w:rPr>
        <w:t>elementów budynku i instalacji narażonych na szkodliwe wpływy atmosferyczne i niszczące działania czynników występujących podczas użytkowania obiektu,</w:t>
      </w:r>
    </w:p>
    <w:p w14:paraId="54671146" w14:textId="77777777" w:rsidR="00DF7ECF" w:rsidRPr="00DF7ECF" w:rsidRDefault="00DF7ECF" w:rsidP="00DF7ECF">
      <w:pPr>
        <w:pStyle w:val="Standard"/>
        <w:numPr>
          <w:ilvl w:val="0"/>
          <w:numId w:val="11"/>
        </w:numPr>
        <w:tabs>
          <w:tab w:val="left" w:pos="426"/>
          <w:tab w:val="left" w:pos="1134"/>
        </w:tabs>
        <w:ind w:left="709" w:hanging="283"/>
        <w:jc w:val="both"/>
        <w:rPr>
          <w:rFonts w:ascii="Arial" w:hAnsi="Arial" w:cs="Arial"/>
        </w:rPr>
      </w:pPr>
      <w:r w:rsidRPr="00DF7ECF">
        <w:rPr>
          <w:rFonts w:ascii="Arial" w:hAnsi="Arial" w:cs="Arial"/>
        </w:rPr>
        <w:t>instalacji i urządzeń służących ochronie środowiska,</w:t>
      </w:r>
    </w:p>
    <w:p w14:paraId="110E7FB4" w14:textId="411BABB6" w:rsidR="00DF7ECF" w:rsidRPr="00DF7ECF" w:rsidRDefault="00DF7ECF" w:rsidP="00DF7ECF">
      <w:pPr>
        <w:pStyle w:val="Standard"/>
        <w:widowControl w:val="0"/>
        <w:numPr>
          <w:ilvl w:val="0"/>
          <w:numId w:val="11"/>
        </w:numPr>
        <w:tabs>
          <w:tab w:val="left" w:pos="426"/>
          <w:tab w:val="left" w:pos="1134"/>
        </w:tabs>
        <w:autoSpaceDE w:val="0"/>
        <w:ind w:left="709" w:hanging="283"/>
        <w:jc w:val="both"/>
        <w:rPr>
          <w:rFonts w:ascii="Arial" w:hAnsi="Arial" w:cs="Arial"/>
        </w:rPr>
      </w:pPr>
      <w:r w:rsidRPr="00DF7ECF">
        <w:rPr>
          <w:rFonts w:ascii="Arial" w:hAnsi="Arial" w:cs="Arial"/>
        </w:rPr>
        <w:t>sprawdzenie instalacji gazowych, na olej opałowy oraz przewodów kominowych (dymowych, spalinowych</w:t>
      </w:r>
      <w:r>
        <w:rPr>
          <w:rFonts w:ascii="Arial" w:hAnsi="Arial" w:cs="Arial"/>
        </w:rPr>
        <w:t xml:space="preserve"> </w:t>
      </w:r>
      <w:r w:rsidRPr="00DF7ECF">
        <w:rPr>
          <w:rFonts w:ascii="Arial" w:hAnsi="Arial" w:cs="Arial"/>
        </w:rPr>
        <w:t>i wentylacyjnych).</w:t>
      </w:r>
    </w:p>
    <w:p w14:paraId="7445C4A0" w14:textId="75F8FF25" w:rsidR="00DF7ECF" w:rsidRPr="00DF7ECF" w:rsidRDefault="00B01FDF" w:rsidP="00B01FDF">
      <w:pPr>
        <w:shd w:val="clear" w:color="auto" w:fill="FFFFFF"/>
        <w:tabs>
          <w:tab w:val="left" w:pos="567"/>
        </w:tabs>
        <w:spacing w:line="245" w:lineRule="exact"/>
      </w:pPr>
      <w:r>
        <w:t xml:space="preserve">     </w:t>
      </w:r>
      <w:r w:rsidR="00DF7ECF" w:rsidRPr="00DF7ECF">
        <w:t>(zgodnie z art. 62 ustawy z dnia 7 lipca 1994r. Prawo budowlane),</w:t>
      </w:r>
    </w:p>
    <w:p w14:paraId="144D8010" w14:textId="77777777" w:rsidR="00DF7ECF" w:rsidRDefault="00DF7ECF" w:rsidP="00DF7ECF">
      <w:pPr>
        <w:shd w:val="clear" w:color="auto" w:fill="FFFFFF"/>
        <w:tabs>
          <w:tab w:val="left" w:pos="284"/>
        </w:tabs>
        <w:spacing w:line="245" w:lineRule="exact"/>
        <w:ind w:left="426" w:hanging="142"/>
        <w:jc w:val="both"/>
        <w:rPr>
          <w:rFonts w:eastAsia="Calibri"/>
          <w:b/>
          <w:spacing w:val="-3"/>
          <w:kern w:val="1"/>
        </w:rPr>
      </w:pPr>
      <w:r w:rsidRPr="00DF7ECF">
        <w:rPr>
          <w:rFonts w:eastAsia="Calibri"/>
          <w:b/>
          <w:spacing w:val="-3"/>
          <w:kern w:val="1"/>
        </w:rPr>
        <w:t>oraz przygotowaniu protokołów w 2 egzemplarzach z wykonanych przeglą</w:t>
      </w:r>
      <w:r>
        <w:rPr>
          <w:rFonts w:eastAsia="Calibri"/>
          <w:b/>
          <w:spacing w:val="-3"/>
          <w:kern w:val="1"/>
        </w:rPr>
        <w:t>dów (wraz z określeniem</w:t>
      </w:r>
    </w:p>
    <w:p w14:paraId="22AA48AF" w14:textId="77777777" w:rsidR="00DF7ECF" w:rsidRDefault="00DF7ECF" w:rsidP="00DF7ECF">
      <w:pPr>
        <w:shd w:val="clear" w:color="auto" w:fill="FFFFFF"/>
        <w:tabs>
          <w:tab w:val="left" w:pos="284"/>
        </w:tabs>
        <w:spacing w:line="245" w:lineRule="exact"/>
        <w:ind w:left="426" w:hanging="142"/>
        <w:jc w:val="both"/>
        <w:rPr>
          <w:rFonts w:eastAsia="Calibri"/>
          <w:b/>
          <w:spacing w:val="-3"/>
          <w:kern w:val="1"/>
        </w:rPr>
      </w:pPr>
      <w:r w:rsidRPr="00DF7ECF">
        <w:rPr>
          <w:rFonts w:eastAsia="Calibri"/>
          <w:b/>
          <w:spacing w:val="-3"/>
          <w:kern w:val="1"/>
        </w:rPr>
        <w:t>stopnia</w:t>
      </w:r>
      <w:r>
        <w:rPr>
          <w:rFonts w:eastAsia="Calibri"/>
          <w:b/>
          <w:spacing w:val="-3"/>
          <w:kern w:val="1"/>
        </w:rPr>
        <w:t xml:space="preserve"> </w:t>
      </w:r>
      <w:r w:rsidRPr="00DF7ECF">
        <w:rPr>
          <w:rFonts w:eastAsia="Calibri"/>
          <w:b/>
          <w:spacing w:val="-3"/>
          <w:kern w:val="1"/>
        </w:rPr>
        <w:t>pilności oraz zakresu prac budowlanych, niezbędnych</w:t>
      </w:r>
      <w:r>
        <w:rPr>
          <w:rFonts w:eastAsia="Calibri"/>
          <w:b/>
          <w:spacing w:val="-3"/>
          <w:kern w:val="1"/>
        </w:rPr>
        <w:t xml:space="preserve"> do prawidłowego funkcjonowania</w:t>
      </w:r>
    </w:p>
    <w:p w14:paraId="7332BC85" w14:textId="681E4FAA" w:rsidR="00DF7ECF" w:rsidRPr="00DF7ECF" w:rsidRDefault="00DF7ECF" w:rsidP="00DF7ECF">
      <w:pPr>
        <w:shd w:val="clear" w:color="auto" w:fill="FFFFFF"/>
        <w:tabs>
          <w:tab w:val="left" w:pos="284"/>
        </w:tabs>
        <w:spacing w:line="245" w:lineRule="exact"/>
        <w:ind w:left="426" w:hanging="142"/>
        <w:jc w:val="both"/>
        <w:rPr>
          <w:rFonts w:eastAsia="Calibri"/>
          <w:b/>
          <w:spacing w:val="-3"/>
          <w:kern w:val="1"/>
        </w:rPr>
      </w:pPr>
      <w:r w:rsidRPr="00DF7ECF">
        <w:rPr>
          <w:rFonts w:eastAsia="Calibri"/>
          <w:b/>
          <w:spacing w:val="-3"/>
          <w:kern w:val="1"/>
        </w:rPr>
        <w:t>kontrolowanych obiektów) dla każdego z budynków wyszczególnionych w załączniku.</w:t>
      </w:r>
    </w:p>
    <w:p w14:paraId="41858FB6" w14:textId="0AD4A9C2" w:rsidR="00796716" w:rsidRPr="00DF7ECF" w:rsidRDefault="00796716" w:rsidP="00C642F5">
      <w:pPr>
        <w:shd w:val="clear" w:color="auto" w:fill="FFFFFF"/>
        <w:tabs>
          <w:tab w:val="left" w:pos="298"/>
        </w:tabs>
        <w:spacing w:line="245" w:lineRule="exact"/>
        <w:ind w:left="24"/>
        <w:jc w:val="both"/>
        <w:rPr>
          <w:spacing w:val="-5"/>
        </w:rPr>
      </w:pPr>
      <w:r w:rsidRPr="00DF7ECF">
        <w:rPr>
          <w:spacing w:val="-5"/>
        </w:rPr>
        <w:t>za:</w:t>
      </w:r>
    </w:p>
    <w:p w14:paraId="3BE710DC" w14:textId="77777777" w:rsidR="00796716" w:rsidRPr="00DF7ECF" w:rsidRDefault="00796716">
      <w:pPr>
        <w:shd w:val="clear" w:color="auto" w:fill="FFFFFF"/>
        <w:tabs>
          <w:tab w:val="left" w:leader="dot" w:pos="2851"/>
        </w:tabs>
        <w:spacing w:before="5" w:line="250" w:lineRule="exact"/>
        <w:ind w:left="288"/>
        <w:rPr>
          <w:spacing w:val="-5"/>
        </w:rPr>
      </w:pPr>
      <w:r w:rsidRPr="00DF7ECF">
        <w:rPr>
          <w:spacing w:val="-4"/>
        </w:rPr>
        <w:t>cenę brutto:</w:t>
      </w:r>
      <w:r w:rsidRPr="00DF7ECF">
        <w:tab/>
      </w:r>
      <w:r w:rsidRPr="00DF7ECF">
        <w:rPr>
          <w:spacing w:val="-3"/>
        </w:rPr>
        <w:t>zł (</w:t>
      </w:r>
      <w:r w:rsidRPr="00DF7ECF">
        <w:rPr>
          <w:spacing w:val="-2"/>
        </w:rPr>
        <w:t>słownie brutto:</w:t>
      </w:r>
      <w:r w:rsidRPr="00DF7ECF">
        <w:t xml:space="preserve"> …………………………</w:t>
      </w:r>
      <w:r w:rsidR="00AD1073" w:rsidRPr="00DF7ECF">
        <w:t>………..</w:t>
      </w:r>
      <w:r w:rsidRPr="00DF7ECF">
        <w:t>……………..…………</w:t>
      </w:r>
      <w:r w:rsidRPr="00DF7ECF">
        <w:rPr>
          <w:spacing w:val="-5"/>
        </w:rPr>
        <w:t xml:space="preserve">zł) </w:t>
      </w:r>
    </w:p>
    <w:p w14:paraId="2A7E964C" w14:textId="77777777" w:rsidR="00AD1073" w:rsidRPr="00DF7ECF" w:rsidRDefault="00AD1073">
      <w:pPr>
        <w:shd w:val="clear" w:color="auto" w:fill="FFFFFF"/>
        <w:tabs>
          <w:tab w:val="left" w:leader="dot" w:pos="2851"/>
        </w:tabs>
        <w:spacing w:before="5" w:line="250" w:lineRule="exact"/>
        <w:ind w:left="288"/>
        <w:rPr>
          <w:spacing w:val="-5"/>
        </w:rPr>
      </w:pPr>
    </w:p>
    <w:p w14:paraId="5558BB4C" w14:textId="77777777" w:rsidR="00796716" w:rsidRPr="00DF7ECF" w:rsidRDefault="004D1743">
      <w:pPr>
        <w:shd w:val="clear" w:color="auto" w:fill="FFFFFF"/>
        <w:tabs>
          <w:tab w:val="left" w:leader="dot" w:pos="2851"/>
        </w:tabs>
        <w:spacing w:before="5" w:line="250" w:lineRule="exact"/>
        <w:ind w:left="288"/>
        <w:rPr>
          <w:spacing w:val="-5"/>
        </w:rPr>
      </w:pPr>
      <w:r w:rsidRPr="00DF7ECF">
        <w:rPr>
          <w:spacing w:val="-5"/>
        </w:rPr>
        <w:t xml:space="preserve">w tym należny podatek VAT </w:t>
      </w:r>
      <w:r w:rsidR="00AD1073" w:rsidRPr="00DF7ECF">
        <w:rPr>
          <w:spacing w:val="-5"/>
        </w:rPr>
        <w:t>………..%, …………….. zł.</w:t>
      </w:r>
    </w:p>
    <w:p w14:paraId="48163CB5" w14:textId="77777777" w:rsidR="00A467D8" w:rsidRPr="00DF7ECF" w:rsidRDefault="00A467D8">
      <w:pPr>
        <w:shd w:val="clear" w:color="auto" w:fill="FFFFFF"/>
        <w:tabs>
          <w:tab w:val="left" w:leader="dot" w:pos="2851"/>
        </w:tabs>
        <w:spacing w:before="5" w:line="250" w:lineRule="exact"/>
        <w:ind w:left="288"/>
        <w:rPr>
          <w:spacing w:val="-5"/>
        </w:rPr>
      </w:pPr>
    </w:p>
    <w:p w14:paraId="377123ED" w14:textId="77777777" w:rsidR="004C65A9" w:rsidRPr="00DF7ECF" w:rsidRDefault="00A467D8" w:rsidP="00A467D8">
      <w:pPr>
        <w:shd w:val="clear" w:color="auto" w:fill="FFFFFF"/>
        <w:tabs>
          <w:tab w:val="left" w:leader="dot" w:pos="2851"/>
        </w:tabs>
        <w:spacing w:before="5" w:line="250" w:lineRule="exact"/>
        <w:ind w:left="288"/>
        <w:rPr>
          <w:spacing w:val="-5"/>
        </w:rPr>
      </w:pPr>
      <w:r w:rsidRPr="00DF7ECF">
        <w:rPr>
          <w:spacing w:val="-5"/>
        </w:rPr>
        <w:t xml:space="preserve">z czego wyodrębnia się koszt przeglądu obiektu Urzędu Miasta i Gminy Olkusz Rynek 1: </w:t>
      </w:r>
      <w:r w:rsidRPr="00DF7ECF">
        <w:t>……………..</w:t>
      </w:r>
      <w:r w:rsidRPr="00DF7ECF">
        <w:rPr>
          <w:spacing w:val="-3"/>
        </w:rPr>
        <w:t xml:space="preserve">zł </w:t>
      </w:r>
      <w:r w:rsidRPr="00DF7ECF">
        <w:rPr>
          <w:spacing w:val="-5"/>
        </w:rPr>
        <w:t>b</w:t>
      </w:r>
      <w:r w:rsidRPr="00DF7ECF">
        <w:rPr>
          <w:spacing w:val="-4"/>
        </w:rPr>
        <w:t>rutto</w:t>
      </w:r>
      <w:r w:rsidRPr="00DF7ECF">
        <w:rPr>
          <w:spacing w:val="-5"/>
        </w:rPr>
        <w:t xml:space="preserve"> w </w:t>
      </w:r>
    </w:p>
    <w:p w14:paraId="1823CD63" w14:textId="14846DB3" w:rsidR="00A467D8" w:rsidRPr="00DF7ECF" w:rsidRDefault="00A467D8" w:rsidP="00A467D8">
      <w:pPr>
        <w:shd w:val="clear" w:color="auto" w:fill="FFFFFF"/>
        <w:tabs>
          <w:tab w:val="left" w:leader="dot" w:pos="2851"/>
        </w:tabs>
        <w:spacing w:before="5" w:line="250" w:lineRule="exact"/>
        <w:ind w:left="288"/>
        <w:rPr>
          <w:spacing w:val="-5"/>
        </w:rPr>
      </w:pPr>
      <w:r w:rsidRPr="00DF7ECF">
        <w:rPr>
          <w:spacing w:val="-5"/>
        </w:rPr>
        <w:t>tym należny podatek VAT ….%, …………….. zł</w:t>
      </w:r>
      <w:r w:rsidRPr="00DF7ECF">
        <w:rPr>
          <w:spacing w:val="-4"/>
        </w:rPr>
        <w:t>:</w:t>
      </w:r>
      <w:r w:rsidRPr="00DF7ECF">
        <w:rPr>
          <w:spacing w:val="-3"/>
        </w:rPr>
        <w:t xml:space="preserve"> (</w:t>
      </w:r>
      <w:r w:rsidRPr="00DF7ECF">
        <w:rPr>
          <w:spacing w:val="-2"/>
        </w:rPr>
        <w:t>słownie brutto:</w:t>
      </w:r>
      <w:r w:rsidRPr="00DF7ECF">
        <w:t xml:space="preserve"> …………………….…</w:t>
      </w:r>
      <w:r w:rsidRPr="00DF7ECF">
        <w:rPr>
          <w:spacing w:val="-5"/>
        </w:rPr>
        <w:t>zł).</w:t>
      </w:r>
    </w:p>
    <w:p w14:paraId="67CC19CE" w14:textId="77777777" w:rsidR="00C642F5" w:rsidRPr="00DF7ECF" w:rsidRDefault="00C642F5" w:rsidP="00C642F5">
      <w:pPr>
        <w:shd w:val="clear" w:color="auto" w:fill="FFFFFF"/>
        <w:tabs>
          <w:tab w:val="left" w:pos="33"/>
          <w:tab w:val="left" w:pos="283"/>
        </w:tabs>
        <w:spacing w:line="250" w:lineRule="exact"/>
        <w:rPr>
          <w:spacing w:val="-5"/>
        </w:rPr>
      </w:pPr>
    </w:p>
    <w:p w14:paraId="0995DE41" w14:textId="77777777" w:rsidR="00C642F5" w:rsidRPr="00DF7ECF" w:rsidRDefault="00796716" w:rsidP="00DF7ECF">
      <w:pPr>
        <w:pStyle w:val="Akapitzlist"/>
        <w:numPr>
          <w:ilvl w:val="0"/>
          <w:numId w:val="18"/>
        </w:numPr>
        <w:shd w:val="clear" w:color="auto" w:fill="FFFFFF"/>
        <w:tabs>
          <w:tab w:val="left" w:pos="33"/>
          <w:tab w:val="left" w:pos="283"/>
        </w:tabs>
        <w:spacing w:after="0" w:line="250" w:lineRule="exact"/>
        <w:ind w:left="284"/>
        <w:jc w:val="both"/>
        <w:rPr>
          <w:rFonts w:ascii="Arial" w:hAnsi="Arial"/>
          <w:b/>
          <w:bCs/>
          <w:spacing w:val="-5"/>
          <w:sz w:val="20"/>
          <w:szCs w:val="20"/>
        </w:rPr>
      </w:pPr>
      <w:r w:rsidRPr="00DF7ECF">
        <w:rPr>
          <w:rFonts w:ascii="Arial" w:hAnsi="Arial"/>
          <w:b/>
          <w:bCs/>
          <w:spacing w:val="-5"/>
          <w:sz w:val="20"/>
          <w:szCs w:val="20"/>
        </w:rPr>
        <w:t>Oświadczam, że zapoznałem się z opisem przedmiotu zamówienia i nie wnoszę do niego zastrzeżeń.</w:t>
      </w:r>
    </w:p>
    <w:p w14:paraId="2A60462B" w14:textId="504BDE24" w:rsidR="00796716" w:rsidRPr="00DF7ECF" w:rsidRDefault="00796716" w:rsidP="00DF7ECF">
      <w:pPr>
        <w:pStyle w:val="Akapitzlist"/>
        <w:numPr>
          <w:ilvl w:val="0"/>
          <w:numId w:val="18"/>
        </w:numPr>
        <w:shd w:val="clear" w:color="auto" w:fill="FFFFFF"/>
        <w:tabs>
          <w:tab w:val="left" w:pos="33"/>
          <w:tab w:val="left" w:pos="283"/>
        </w:tabs>
        <w:spacing w:after="0" w:line="250" w:lineRule="exact"/>
        <w:ind w:left="284"/>
        <w:jc w:val="both"/>
        <w:rPr>
          <w:rFonts w:ascii="Arial" w:hAnsi="Arial"/>
          <w:b/>
          <w:bCs/>
          <w:spacing w:val="-5"/>
          <w:sz w:val="20"/>
          <w:szCs w:val="20"/>
        </w:rPr>
      </w:pPr>
      <w:r w:rsidRPr="00DF7ECF">
        <w:rPr>
          <w:rFonts w:ascii="Arial" w:hAnsi="Arial"/>
          <w:b/>
          <w:bCs/>
          <w:spacing w:val="-5"/>
          <w:sz w:val="20"/>
          <w:szCs w:val="20"/>
        </w:rPr>
        <w:t xml:space="preserve">Załącznikami do niniejszego formularza oferty stanowiącymi integralną część oferty są: </w:t>
      </w:r>
    </w:p>
    <w:p w14:paraId="4A70B0FE" w14:textId="77777777" w:rsidR="00796716" w:rsidRPr="00DF7ECF" w:rsidRDefault="00796716" w:rsidP="00DF7ECF">
      <w:pPr>
        <w:shd w:val="clear" w:color="auto" w:fill="FFFFFF"/>
        <w:tabs>
          <w:tab w:val="left" w:pos="32"/>
          <w:tab w:val="left" w:pos="306"/>
          <w:tab w:val="left" w:leader="dot" w:pos="3743"/>
        </w:tabs>
        <w:spacing w:line="250" w:lineRule="exact"/>
        <w:ind w:left="32" w:right="1267"/>
      </w:pPr>
    </w:p>
    <w:p w14:paraId="6042E427" w14:textId="60320F85" w:rsidR="00796716" w:rsidRPr="00DF7ECF" w:rsidRDefault="00C642F5" w:rsidP="00DF7ECF">
      <w:pPr>
        <w:pStyle w:val="Akapitzlist"/>
        <w:numPr>
          <w:ilvl w:val="0"/>
          <w:numId w:val="19"/>
        </w:numPr>
        <w:shd w:val="clear" w:color="auto" w:fill="FFFFFF"/>
        <w:tabs>
          <w:tab w:val="left" w:pos="283"/>
          <w:tab w:val="left" w:leader="dot" w:pos="3720"/>
        </w:tabs>
        <w:spacing w:after="0" w:line="480" w:lineRule="auto"/>
        <w:ind w:right="1267"/>
        <w:rPr>
          <w:rFonts w:ascii="Arial" w:hAnsi="Arial"/>
          <w:sz w:val="20"/>
          <w:szCs w:val="20"/>
        </w:rPr>
      </w:pPr>
      <w:r w:rsidRPr="00DF7ECF">
        <w:rPr>
          <w:rFonts w:ascii="Arial" w:hAnsi="Arial"/>
          <w:sz w:val="20"/>
          <w:szCs w:val="20"/>
        </w:rPr>
        <w:t>Oświadczenie RODO</w:t>
      </w:r>
    </w:p>
    <w:p w14:paraId="01378AE2" w14:textId="1D5B931B" w:rsidR="00796716" w:rsidRPr="00DF7ECF" w:rsidRDefault="00796716" w:rsidP="00DF7ECF">
      <w:pPr>
        <w:pStyle w:val="Akapitzlist"/>
        <w:numPr>
          <w:ilvl w:val="0"/>
          <w:numId w:val="19"/>
        </w:numPr>
        <w:shd w:val="clear" w:color="auto" w:fill="FFFFFF"/>
        <w:tabs>
          <w:tab w:val="left" w:leader="dot" w:pos="3725"/>
        </w:tabs>
        <w:spacing w:after="0" w:line="480" w:lineRule="auto"/>
        <w:rPr>
          <w:rFonts w:ascii="Arial" w:hAnsi="Arial"/>
          <w:sz w:val="20"/>
          <w:szCs w:val="20"/>
        </w:rPr>
      </w:pPr>
      <w:r w:rsidRPr="00DF7ECF">
        <w:rPr>
          <w:rFonts w:ascii="Arial" w:hAnsi="Arial"/>
          <w:sz w:val="20"/>
          <w:szCs w:val="20"/>
        </w:rPr>
        <w:tab/>
      </w:r>
    </w:p>
    <w:p w14:paraId="4AD7A3FE" w14:textId="5D273C9D" w:rsidR="00796716" w:rsidRPr="00DF7ECF" w:rsidRDefault="00796716" w:rsidP="00DF7ECF">
      <w:pPr>
        <w:pStyle w:val="Akapitzlist"/>
        <w:numPr>
          <w:ilvl w:val="0"/>
          <w:numId w:val="19"/>
        </w:numPr>
        <w:shd w:val="clear" w:color="auto" w:fill="FFFFFF"/>
        <w:tabs>
          <w:tab w:val="left" w:leader="dot" w:pos="3720"/>
        </w:tabs>
        <w:spacing w:after="0" w:line="480" w:lineRule="auto"/>
        <w:rPr>
          <w:rFonts w:ascii="Arial" w:hAnsi="Arial"/>
          <w:sz w:val="20"/>
          <w:szCs w:val="20"/>
        </w:rPr>
      </w:pPr>
      <w:r w:rsidRPr="00DF7ECF">
        <w:rPr>
          <w:rFonts w:ascii="Arial" w:hAnsi="Arial"/>
          <w:sz w:val="20"/>
          <w:szCs w:val="20"/>
        </w:rPr>
        <w:tab/>
      </w:r>
    </w:p>
    <w:p w14:paraId="4DBB2157" w14:textId="454D29A7" w:rsidR="00796716" w:rsidRPr="00DF7ECF" w:rsidRDefault="00796716" w:rsidP="00DF7ECF">
      <w:pPr>
        <w:pStyle w:val="Akapitzlist"/>
        <w:numPr>
          <w:ilvl w:val="0"/>
          <w:numId w:val="19"/>
        </w:numPr>
        <w:shd w:val="clear" w:color="auto" w:fill="FFFFFF"/>
        <w:tabs>
          <w:tab w:val="left" w:leader="dot" w:pos="3725"/>
        </w:tabs>
        <w:spacing w:after="0" w:line="480" w:lineRule="auto"/>
        <w:rPr>
          <w:rFonts w:ascii="Arial" w:hAnsi="Arial"/>
          <w:sz w:val="20"/>
          <w:szCs w:val="20"/>
        </w:rPr>
      </w:pPr>
      <w:r w:rsidRPr="00DF7ECF">
        <w:rPr>
          <w:rFonts w:ascii="Arial" w:hAnsi="Arial"/>
          <w:sz w:val="20"/>
          <w:szCs w:val="20"/>
        </w:rPr>
        <w:tab/>
      </w:r>
    </w:p>
    <w:p w14:paraId="1EFAD249" w14:textId="77777777" w:rsidR="00796716" w:rsidRPr="00C642F5" w:rsidRDefault="00796716">
      <w:pPr>
        <w:shd w:val="clear" w:color="auto" w:fill="FFFFFF"/>
        <w:spacing w:before="538"/>
        <w:ind w:left="14"/>
        <w:rPr>
          <w:spacing w:val="-6"/>
          <w:sz w:val="18"/>
          <w:szCs w:val="18"/>
        </w:rPr>
      </w:pPr>
      <w:r w:rsidRPr="00DF7ECF">
        <w:rPr>
          <w:spacing w:val="-6"/>
        </w:rPr>
        <w:t>………</w:t>
      </w:r>
      <w:r w:rsidR="00C70D8F" w:rsidRPr="00DF7ECF">
        <w:rPr>
          <w:spacing w:val="-6"/>
        </w:rPr>
        <w:t>….</w:t>
      </w:r>
      <w:r w:rsidRPr="00DF7ECF">
        <w:rPr>
          <w:spacing w:val="-6"/>
        </w:rPr>
        <w:t>……………, dnia…………………….</w:t>
      </w:r>
      <w:r w:rsidRPr="00C642F5">
        <w:rPr>
          <w:spacing w:val="-6"/>
          <w:sz w:val="22"/>
          <w:szCs w:val="22"/>
        </w:rPr>
        <w:tab/>
      </w:r>
      <w:r w:rsidRPr="00C642F5">
        <w:rPr>
          <w:spacing w:val="-6"/>
          <w:sz w:val="22"/>
          <w:szCs w:val="22"/>
        </w:rPr>
        <w:tab/>
      </w:r>
      <w:r w:rsidRPr="00C642F5">
        <w:rPr>
          <w:spacing w:val="-6"/>
          <w:sz w:val="22"/>
          <w:szCs w:val="22"/>
        </w:rPr>
        <w:tab/>
      </w:r>
      <w:r w:rsidRPr="00C642F5">
        <w:rPr>
          <w:spacing w:val="-6"/>
          <w:sz w:val="22"/>
          <w:szCs w:val="22"/>
        </w:rPr>
        <w:tab/>
        <w:t>…………...……………………..</w:t>
      </w:r>
      <w:r w:rsidRPr="00C642F5">
        <w:rPr>
          <w:spacing w:val="-6"/>
          <w:sz w:val="22"/>
          <w:szCs w:val="22"/>
        </w:rPr>
        <w:tab/>
      </w:r>
      <w:r w:rsidRPr="00C642F5">
        <w:rPr>
          <w:spacing w:val="-6"/>
          <w:sz w:val="24"/>
          <w:szCs w:val="24"/>
        </w:rPr>
        <w:tab/>
      </w:r>
      <w:r w:rsidRPr="00C642F5">
        <w:rPr>
          <w:spacing w:val="-6"/>
          <w:sz w:val="24"/>
          <w:szCs w:val="24"/>
        </w:rPr>
        <w:tab/>
      </w:r>
      <w:r w:rsidRPr="00C642F5">
        <w:rPr>
          <w:spacing w:val="-6"/>
          <w:sz w:val="24"/>
          <w:szCs w:val="24"/>
        </w:rPr>
        <w:tab/>
      </w:r>
      <w:r w:rsidRPr="00C642F5">
        <w:rPr>
          <w:spacing w:val="-6"/>
          <w:sz w:val="24"/>
          <w:szCs w:val="24"/>
        </w:rPr>
        <w:tab/>
      </w:r>
      <w:r w:rsidRPr="00C642F5">
        <w:rPr>
          <w:spacing w:val="-6"/>
          <w:sz w:val="24"/>
          <w:szCs w:val="24"/>
        </w:rPr>
        <w:tab/>
      </w:r>
      <w:r w:rsidRPr="00C642F5">
        <w:rPr>
          <w:spacing w:val="-6"/>
          <w:sz w:val="24"/>
          <w:szCs w:val="24"/>
        </w:rPr>
        <w:tab/>
      </w:r>
      <w:r w:rsidRPr="00C642F5">
        <w:rPr>
          <w:spacing w:val="-6"/>
          <w:sz w:val="24"/>
          <w:szCs w:val="24"/>
        </w:rPr>
        <w:tab/>
      </w:r>
      <w:r w:rsidRPr="00C642F5">
        <w:rPr>
          <w:spacing w:val="-6"/>
          <w:sz w:val="18"/>
          <w:szCs w:val="18"/>
        </w:rPr>
        <w:tab/>
        <w:t xml:space="preserve"> </w:t>
      </w:r>
      <w:r w:rsidR="00C70D8F" w:rsidRPr="00C642F5">
        <w:rPr>
          <w:spacing w:val="-6"/>
          <w:sz w:val="18"/>
          <w:szCs w:val="18"/>
        </w:rPr>
        <w:tab/>
        <w:t xml:space="preserve">  </w:t>
      </w:r>
      <w:r w:rsidRPr="00C642F5">
        <w:rPr>
          <w:spacing w:val="-6"/>
          <w:sz w:val="18"/>
          <w:szCs w:val="18"/>
        </w:rPr>
        <w:t>podpis wykonawcy wraz z pieczęcią</w:t>
      </w:r>
    </w:p>
    <w:p w14:paraId="1761FF88" w14:textId="77777777" w:rsidR="00796716" w:rsidRPr="00C642F5" w:rsidRDefault="00796716">
      <w:pPr>
        <w:shd w:val="clear" w:color="auto" w:fill="FFFFFF"/>
        <w:spacing w:before="538"/>
        <w:ind w:left="14"/>
      </w:pPr>
      <w:r w:rsidRPr="00C642F5">
        <w:rPr>
          <w:spacing w:val="-6"/>
          <w:sz w:val="18"/>
          <w:szCs w:val="18"/>
        </w:rPr>
        <w:t>* niepotrzebne skreślić</w:t>
      </w:r>
    </w:p>
    <w:sectPr w:rsidR="00796716" w:rsidRPr="00C642F5" w:rsidSect="00AD1073">
      <w:footerReference w:type="default" r:id="rId7"/>
      <w:footnotePr>
        <w:pos w:val="beneathText"/>
      </w:footnotePr>
      <w:pgSz w:w="11905" w:h="16837"/>
      <w:pgMar w:top="426" w:right="848" w:bottom="426" w:left="1070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0B1E0" w14:textId="77777777" w:rsidR="00B835DF" w:rsidRDefault="00B835DF">
      <w:r>
        <w:separator/>
      </w:r>
    </w:p>
  </w:endnote>
  <w:endnote w:type="continuationSeparator" w:id="0">
    <w:p w14:paraId="104DE393" w14:textId="77777777" w:rsidR="00B835DF" w:rsidRDefault="00B83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DB0CE" w14:textId="77777777" w:rsidR="00796716" w:rsidRDefault="007967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15F86C" w14:textId="77777777" w:rsidR="00B835DF" w:rsidRDefault="00B835DF">
      <w:r>
        <w:separator/>
      </w:r>
    </w:p>
  </w:footnote>
  <w:footnote w:type="continuationSeparator" w:id="0">
    <w:p w14:paraId="778B6D94" w14:textId="77777777" w:rsidR="00B835DF" w:rsidRDefault="00B83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285"/>
        </w:tabs>
        <w:ind w:left="285" w:hanging="266"/>
      </w:pPr>
    </w:lvl>
  </w:abstractNum>
  <w:abstractNum w:abstractNumId="1" w15:restartNumberingAfterBreak="0">
    <w:nsid w:val="00000002"/>
    <w:multiLevelType w:val="singleLevel"/>
    <w:tmpl w:val="02D4DCBA"/>
    <w:name w:val="WW8Num2"/>
    <w:lvl w:ilvl="0">
      <w:start w:val="1"/>
      <w:numFmt w:val="lowerLetter"/>
      <w:lvlText w:val="%1)"/>
      <w:lvlJc w:val="left"/>
      <w:pPr>
        <w:tabs>
          <w:tab w:val="num" w:pos="682"/>
        </w:tabs>
        <w:ind w:left="682" w:hanging="360"/>
      </w:pPr>
      <w:rPr>
        <w:rFonts w:cs="Arial"/>
        <w:b w:val="0"/>
      </w:rPr>
    </w:lvl>
  </w:abstractNum>
  <w:abstractNum w:abstractNumId="2" w15:restartNumberingAfterBreak="0">
    <w:nsid w:val="00000003"/>
    <w:multiLevelType w:val="singleLevel"/>
    <w:tmpl w:val="76A074E2"/>
    <w:lvl w:ilvl="0">
      <w:start w:val="1"/>
      <w:numFmt w:val="decimal"/>
      <w:lvlText w:val="%1)"/>
      <w:lvlJc w:val="left"/>
      <w:pPr>
        <w:ind w:left="383" w:hanging="360"/>
      </w:pPr>
      <w:rPr>
        <w:sz w:val="18"/>
        <w:szCs w:val="18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4"/>
      <w:numFmt w:val="upperRoman"/>
      <w:lvlText w:val="%1."/>
      <w:lvlJc w:val="left"/>
      <w:pPr>
        <w:tabs>
          <w:tab w:val="num" w:pos="739"/>
        </w:tabs>
        <w:ind w:left="739" w:hanging="720"/>
      </w:pPr>
    </w:lvl>
  </w:abstractNum>
  <w:abstractNum w:abstractNumId="4" w15:restartNumberingAfterBreak="0">
    <w:nsid w:val="00000005"/>
    <w:multiLevelType w:val="singleLevel"/>
    <w:tmpl w:val="DC20795C"/>
    <w:name w:val="WW8Num5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b w:val="0"/>
        <w:sz w:val="22"/>
        <w:szCs w:val="22"/>
      </w:rPr>
    </w:lvl>
  </w:abstractNum>
  <w:abstractNum w:abstractNumId="5" w15:restartNumberingAfterBreak="0">
    <w:nsid w:val="00000006"/>
    <w:multiLevelType w:val="multilevel"/>
    <w:tmpl w:val="500413CA"/>
    <w:name w:val="WW8Num6"/>
    <w:lvl w:ilvl="0">
      <w:start w:val="2"/>
      <w:numFmt w:val="decimal"/>
      <w:lvlText w:val="%1."/>
      <w:lvlJc w:val="left"/>
      <w:pPr>
        <w:tabs>
          <w:tab w:val="num" w:pos="383"/>
        </w:tabs>
        <w:ind w:left="383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Aria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3"/>
      <w:numFmt w:val="decimal"/>
      <w:lvlText w:val="%1."/>
      <w:lvlJc w:val="left"/>
      <w:pPr>
        <w:tabs>
          <w:tab w:val="num" w:pos="272"/>
        </w:tabs>
        <w:ind w:left="272" w:hanging="249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76B38C4"/>
    <w:multiLevelType w:val="hybridMultilevel"/>
    <w:tmpl w:val="BFE4466A"/>
    <w:lvl w:ilvl="0" w:tplc="00000003">
      <w:start w:val="1"/>
      <w:numFmt w:val="lowerLetter"/>
      <w:lvlText w:val="%1)"/>
      <w:lvlJc w:val="left"/>
      <w:pPr>
        <w:ind w:left="1146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F1954B2"/>
    <w:multiLevelType w:val="hybridMultilevel"/>
    <w:tmpl w:val="DAF6C6C0"/>
    <w:lvl w:ilvl="0" w:tplc="147E8B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520E4"/>
    <w:multiLevelType w:val="hybridMultilevel"/>
    <w:tmpl w:val="26DAF5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7206D"/>
    <w:multiLevelType w:val="hybridMultilevel"/>
    <w:tmpl w:val="73F613F0"/>
    <w:lvl w:ilvl="0" w:tplc="3830E712">
      <w:start w:val="1"/>
      <w:numFmt w:val="bullet"/>
      <w:lvlText w:val=""/>
      <w:lvlJc w:val="left"/>
      <w:pPr>
        <w:ind w:left="7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4" w15:restartNumberingAfterBreak="0">
    <w:nsid w:val="39680CC8"/>
    <w:multiLevelType w:val="hybridMultilevel"/>
    <w:tmpl w:val="BFE4466A"/>
    <w:lvl w:ilvl="0" w:tplc="00000003">
      <w:start w:val="1"/>
      <w:numFmt w:val="lowerLetter"/>
      <w:lvlText w:val="%1)"/>
      <w:lvlJc w:val="left"/>
      <w:pPr>
        <w:ind w:left="1146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1B1406D"/>
    <w:multiLevelType w:val="hybridMultilevel"/>
    <w:tmpl w:val="BFE4466A"/>
    <w:lvl w:ilvl="0" w:tplc="00000003">
      <w:start w:val="1"/>
      <w:numFmt w:val="lowerLetter"/>
      <w:lvlText w:val="%1)"/>
      <w:lvlJc w:val="left"/>
      <w:pPr>
        <w:ind w:left="1146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867336C"/>
    <w:multiLevelType w:val="hybridMultilevel"/>
    <w:tmpl w:val="C862D7A4"/>
    <w:lvl w:ilvl="0" w:tplc="04150017">
      <w:start w:val="1"/>
      <w:numFmt w:val="lowerLetter"/>
      <w:lvlText w:val="%1)"/>
      <w:lvlJc w:val="left"/>
      <w:pPr>
        <w:ind w:left="1530" w:hanging="360"/>
      </w:p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7" w15:restartNumberingAfterBreak="0">
    <w:nsid w:val="5DB95A4D"/>
    <w:multiLevelType w:val="hybridMultilevel"/>
    <w:tmpl w:val="05C25D8A"/>
    <w:lvl w:ilvl="0" w:tplc="3830E712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73A971F0"/>
    <w:multiLevelType w:val="hybridMultilevel"/>
    <w:tmpl w:val="595E05D0"/>
    <w:lvl w:ilvl="0" w:tplc="C9123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9909035">
    <w:abstractNumId w:val="0"/>
  </w:num>
  <w:num w:numId="2" w16cid:durableId="1220364842">
    <w:abstractNumId w:val="1"/>
  </w:num>
  <w:num w:numId="3" w16cid:durableId="191042936">
    <w:abstractNumId w:val="2"/>
  </w:num>
  <w:num w:numId="4" w16cid:durableId="963920897">
    <w:abstractNumId w:val="3"/>
  </w:num>
  <w:num w:numId="5" w16cid:durableId="101999757">
    <w:abstractNumId w:val="4"/>
  </w:num>
  <w:num w:numId="6" w16cid:durableId="1993367953">
    <w:abstractNumId w:val="5"/>
  </w:num>
  <w:num w:numId="7" w16cid:durableId="2001421220">
    <w:abstractNumId w:val="6"/>
  </w:num>
  <w:num w:numId="8" w16cid:durableId="217983123">
    <w:abstractNumId w:val="7"/>
  </w:num>
  <w:num w:numId="9" w16cid:durableId="1773283070">
    <w:abstractNumId w:val="8"/>
  </w:num>
  <w:num w:numId="10" w16cid:durableId="2010987054">
    <w:abstractNumId w:val="9"/>
  </w:num>
  <w:num w:numId="11" w16cid:durableId="119081589">
    <w:abstractNumId w:val="15"/>
  </w:num>
  <w:num w:numId="12" w16cid:durableId="1736079159">
    <w:abstractNumId w:val="10"/>
  </w:num>
  <w:num w:numId="13" w16cid:durableId="41056333">
    <w:abstractNumId w:val="14"/>
  </w:num>
  <w:num w:numId="14" w16cid:durableId="294457972">
    <w:abstractNumId w:val="13"/>
  </w:num>
  <w:num w:numId="15" w16cid:durableId="764807191">
    <w:abstractNumId w:val="17"/>
  </w:num>
  <w:num w:numId="16" w16cid:durableId="1737897714">
    <w:abstractNumId w:val="16"/>
  </w:num>
  <w:num w:numId="17" w16cid:durableId="900142476">
    <w:abstractNumId w:val="18"/>
  </w:num>
  <w:num w:numId="18" w16cid:durableId="135882273">
    <w:abstractNumId w:val="11"/>
  </w:num>
  <w:num w:numId="19" w16cid:durableId="20936240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264"/>
    <w:rsid w:val="000007E2"/>
    <w:rsid w:val="000E69A0"/>
    <w:rsid w:val="00233264"/>
    <w:rsid w:val="002973D6"/>
    <w:rsid w:val="002B1F22"/>
    <w:rsid w:val="003B1688"/>
    <w:rsid w:val="003C0351"/>
    <w:rsid w:val="004B658D"/>
    <w:rsid w:val="004C65A9"/>
    <w:rsid w:val="004D1743"/>
    <w:rsid w:val="00522CDB"/>
    <w:rsid w:val="005D45D2"/>
    <w:rsid w:val="005D731B"/>
    <w:rsid w:val="0064085E"/>
    <w:rsid w:val="006452AB"/>
    <w:rsid w:val="00692D86"/>
    <w:rsid w:val="006A4F75"/>
    <w:rsid w:val="006B5C28"/>
    <w:rsid w:val="006C6D3A"/>
    <w:rsid w:val="006D0A08"/>
    <w:rsid w:val="007806F1"/>
    <w:rsid w:val="00796716"/>
    <w:rsid w:val="00970CA9"/>
    <w:rsid w:val="00980E4E"/>
    <w:rsid w:val="00A467D8"/>
    <w:rsid w:val="00AD1073"/>
    <w:rsid w:val="00B01FDF"/>
    <w:rsid w:val="00B70D02"/>
    <w:rsid w:val="00B835DF"/>
    <w:rsid w:val="00BB0DCC"/>
    <w:rsid w:val="00BC1638"/>
    <w:rsid w:val="00C642F5"/>
    <w:rsid w:val="00C70D8F"/>
    <w:rsid w:val="00CE0CFA"/>
    <w:rsid w:val="00D04CBC"/>
    <w:rsid w:val="00D4604E"/>
    <w:rsid w:val="00D50937"/>
    <w:rsid w:val="00DA358C"/>
    <w:rsid w:val="00DF6ABF"/>
    <w:rsid w:val="00D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7468F"/>
  <w15:docId w15:val="{3045E79E-B0D1-41E3-BC11-939C96868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cs="Arial"/>
    </w:rPr>
  </w:style>
  <w:style w:type="character" w:customStyle="1" w:styleId="WW8Num3z0">
    <w:name w:val="WW8Num3z0"/>
    <w:rPr>
      <w:rFonts w:cs="Arial"/>
    </w:rPr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9z0">
    <w:name w:val="WW8Num9z0"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8Num11z0">
    <w:name w:val="WW8Num11z0"/>
    <w:rPr>
      <w:rFonts w:ascii="Symbol" w:hAnsi="Symbol" w:cs="StarSymbol"/>
      <w:sz w:val="18"/>
      <w:szCs w:val="18"/>
    </w:rPr>
  </w:style>
  <w:style w:type="character" w:customStyle="1" w:styleId="WW8Num14z0">
    <w:name w:val="WW8Num14z0"/>
    <w:rPr>
      <w:rFonts w:ascii="Symbol" w:hAnsi="Symbol" w:cs="StarSymbol"/>
      <w:sz w:val="18"/>
      <w:szCs w:val="18"/>
    </w:rPr>
  </w:style>
  <w:style w:type="character" w:customStyle="1" w:styleId="WW8Num15z0">
    <w:name w:val="WW8Num15z0"/>
    <w:rPr>
      <w:rFonts w:ascii="Symbol" w:hAnsi="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4z0">
    <w:name w:val="WW8Num4z0"/>
    <w:rPr>
      <w:rFonts w:ascii="Arial" w:hAnsi="Arial" w:cs="Arial"/>
    </w:rPr>
  </w:style>
  <w:style w:type="character" w:customStyle="1" w:styleId="WW8NumSt3z0">
    <w:name w:val="WW8NumSt3z0"/>
    <w:rPr>
      <w:rFonts w:ascii="Arial" w:hAnsi="Arial" w:cs="Arial"/>
    </w:rPr>
  </w:style>
  <w:style w:type="character" w:customStyle="1" w:styleId="WW8NumSt6z0">
    <w:name w:val="WW8NumSt6z0"/>
    <w:rPr>
      <w:rFonts w:ascii="Arial" w:hAnsi="Arial" w:cs="Arial"/>
    </w:rPr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pPr>
      <w:spacing w:after="200"/>
      <w:ind w:left="720" w:hanging="5954"/>
    </w:pPr>
    <w:rPr>
      <w:rFonts w:ascii="Calibri" w:eastAsia="Calibri" w:hAnsi="Calibri"/>
      <w:sz w:val="22"/>
      <w:szCs w:val="22"/>
    </w:rPr>
  </w:style>
  <w:style w:type="paragraph" w:customStyle="1" w:styleId="WW-BodyText3">
    <w:name w:val="WW-Body Text 3"/>
    <w:basedOn w:val="Normalny"/>
    <w:pPr>
      <w:overflowPunct w:val="0"/>
      <w:jc w:val="both"/>
      <w:textAlignment w:val="baseline"/>
    </w:pPr>
    <w:rPr>
      <w:i/>
    </w:rPr>
  </w:style>
  <w:style w:type="paragraph" w:customStyle="1" w:styleId="Standard">
    <w:name w:val="Standard"/>
    <w:rsid w:val="00233264"/>
    <w:pPr>
      <w:suppressAutoHyphens/>
      <w:autoSpaceDN w:val="0"/>
      <w:textAlignment w:val="baseline"/>
    </w:pPr>
    <w:rPr>
      <w:kern w:val="3"/>
    </w:rPr>
  </w:style>
  <w:style w:type="character" w:customStyle="1" w:styleId="h1">
    <w:name w:val="h1"/>
    <w:rsid w:val="00BB0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regulaminu/zarządzenia</vt:lpstr>
    </vt:vector>
  </TitlesOfParts>
  <Company>Microsoft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regulaminu/zarządzenia</dc:title>
  <dc:creator>Urzad Miasta</dc:creator>
  <cp:lastModifiedBy>J.Rams</cp:lastModifiedBy>
  <cp:revision>2</cp:revision>
  <cp:lastPrinted>2016-09-06T11:43:00Z</cp:lastPrinted>
  <dcterms:created xsi:type="dcterms:W3CDTF">2024-09-09T08:12:00Z</dcterms:created>
  <dcterms:modified xsi:type="dcterms:W3CDTF">2024-09-09T08:12:00Z</dcterms:modified>
</cp:coreProperties>
</file>